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BF" w:rsidRDefault="00692FBF" w:rsidP="00692F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476">
        <w:rPr>
          <w:rFonts w:ascii="Times New Roman" w:hAnsi="Times New Roman" w:cs="Times New Roman"/>
          <w:b/>
          <w:sz w:val="32"/>
          <w:szCs w:val="32"/>
        </w:rPr>
        <w:t xml:space="preserve">План мероприятий по внедрению практики </w:t>
      </w:r>
      <w:r w:rsidR="000F0318" w:rsidRPr="000F0318">
        <w:rPr>
          <w:rFonts w:ascii="Times New Roman" w:hAnsi="Times New Roman" w:cs="Times New Roman"/>
          <w:b/>
          <w:sz w:val="32"/>
          <w:szCs w:val="32"/>
        </w:rPr>
        <w:t>по осуществлению закупок «малого объема» с использованием региональной информационной системы</w:t>
      </w:r>
      <w:r w:rsidR="000F0318">
        <w:rPr>
          <w:rFonts w:ascii="Times New Roman" w:hAnsi="Times New Roman" w:cs="Times New Roman"/>
          <w:b/>
          <w:sz w:val="32"/>
          <w:szCs w:val="32"/>
        </w:rPr>
        <w:t xml:space="preserve"> Нижегородской области</w:t>
      </w:r>
    </w:p>
    <w:p w:rsidR="000F0318" w:rsidRDefault="000F0318" w:rsidP="00692F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59"/>
        <w:gridCol w:w="6095"/>
        <w:gridCol w:w="2552"/>
      </w:tblGrid>
      <w:tr w:rsidR="000F0318" w:rsidRPr="000F0318" w:rsidTr="00893B22">
        <w:tc>
          <w:tcPr>
            <w:tcW w:w="959" w:type="dxa"/>
            <w:vAlign w:val="center"/>
          </w:tcPr>
          <w:p w:rsidR="000F0318" w:rsidRPr="004B52DF" w:rsidRDefault="000F0318" w:rsidP="000F0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F0318" w:rsidRPr="004B52DF" w:rsidRDefault="000F0318" w:rsidP="000F0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4B52DF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4B52DF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095" w:type="dxa"/>
            <w:vAlign w:val="center"/>
          </w:tcPr>
          <w:p w:rsidR="000F0318" w:rsidRPr="004B52DF" w:rsidRDefault="000F0318" w:rsidP="000F0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2552" w:type="dxa"/>
            <w:vAlign w:val="center"/>
          </w:tcPr>
          <w:p w:rsidR="000F0318" w:rsidRPr="004B52DF" w:rsidRDefault="000F0318" w:rsidP="000F0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0F0318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0F0318" w:rsidRPr="004B52DF" w:rsidRDefault="000F0318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Решение Правительства Нижегородской области об использовании региональной информационной системы</w:t>
            </w:r>
            <w:r w:rsidR="00587832" w:rsidRPr="004B52DF">
              <w:rPr>
                <w:rFonts w:ascii="Times New Roman" w:hAnsi="Times New Roman" w:cs="Times New Roman"/>
                <w:sz w:val="26"/>
                <w:szCs w:val="26"/>
              </w:rPr>
              <w:t xml:space="preserve"> по осуществлению закупок «малого объема»</w:t>
            </w:r>
            <w:r w:rsidR="002076A4" w:rsidRPr="004B52DF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РИС)</w:t>
            </w:r>
          </w:p>
        </w:tc>
        <w:tc>
          <w:tcPr>
            <w:tcW w:w="2552" w:type="dxa"/>
          </w:tcPr>
          <w:p w:rsidR="000F0318" w:rsidRPr="004B52DF" w:rsidRDefault="00587832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 месяц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0F0318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0F0318" w:rsidRPr="004B52DF" w:rsidRDefault="002076A4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Отладка интеграционной шины РИС с электронными магазинами (Портал поставщиков и ОТС-</w:t>
            </w:r>
            <w:proofErr w:type="spellStart"/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Маркет</w:t>
            </w:r>
            <w:proofErr w:type="spellEnd"/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), выявление и устранение технических ошибок</w:t>
            </w:r>
          </w:p>
        </w:tc>
        <w:tc>
          <w:tcPr>
            <w:tcW w:w="2552" w:type="dxa"/>
          </w:tcPr>
          <w:p w:rsidR="000F0318" w:rsidRPr="004B52DF" w:rsidRDefault="002076A4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3 месяца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0F0318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0F0318" w:rsidRPr="004B52DF" w:rsidRDefault="00E40FAD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Тестовая</w:t>
            </w:r>
            <w:r w:rsidR="002076A4" w:rsidRPr="004B52DF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эксплуатация РИС пилотными заказчиками</w:t>
            </w:r>
          </w:p>
        </w:tc>
        <w:tc>
          <w:tcPr>
            <w:tcW w:w="2552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3 месяца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0F0318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0F0318" w:rsidRPr="004B52DF" w:rsidRDefault="00E40FAD" w:rsidP="00E40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Доработка функционала РИС и электронных магазинов</w:t>
            </w:r>
          </w:p>
        </w:tc>
        <w:tc>
          <w:tcPr>
            <w:tcW w:w="2552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2 месяца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0F0318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0F0318" w:rsidRPr="004B52DF" w:rsidRDefault="00E40FAD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Разработка учебных инструкций по работе с модулем закупок «малого объема» РИС</w:t>
            </w:r>
          </w:p>
        </w:tc>
        <w:tc>
          <w:tcPr>
            <w:tcW w:w="2552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2 недели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0F0318" w:rsidRPr="004B52DF" w:rsidRDefault="00E40FAD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Обучение государственных и муниципальных заказчиков по работе с модулем закупок «малого объема» РИС</w:t>
            </w:r>
          </w:p>
        </w:tc>
        <w:tc>
          <w:tcPr>
            <w:tcW w:w="2552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2 недели</w:t>
            </w:r>
          </w:p>
        </w:tc>
      </w:tr>
      <w:tr w:rsidR="000F0318" w:rsidRPr="000F0318" w:rsidTr="00893B22">
        <w:tc>
          <w:tcPr>
            <w:tcW w:w="959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0F0318" w:rsidRPr="004B52DF" w:rsidRDefault="00E40FAD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Ввод модуля закупок «малого объема» в промышленную эксплуатацию</w:t>
            </w:r>
          </w:p>
        </w:tc>
        <w:tc>
          <w:tcPr>
            <w:tcW w:w="2552" w:type="dxa"/>
          </w:tcPr>
          <w:p w:rsidR="000F0318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2 недели</w:t>
            </w:r>
          </w:p>
        </w:tc>
      </w:tr>
      <w:tr w:rsidR="00E40FAD" w:rsidRPr="000F0318" w:rsidTr="00893B22">
        <w:tc>
          <w:tcPr>
            <w:tcW w:w="959" w:type="dxa"/>
          </w:tcPr>
          <w:p w:rsidR="00E40FAD" w:rsidRPr="004B52DF" w:rsidRDefault="00E40FAD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E40FAD" w:rsidRPr="004B52DF" w:rsidRDefault="00AA1C00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Сбор предложений и п</w:t>
            </w:r>
            <w:r w:rsidR="00E40FAD" w:rsidRPr="004B52DF">
              <w:rPr>
                <w:rFonts w:ascii="Times New Roman" w:hAnsi="Times New Roman" w:cs="Times New Roman"/>
                <w:sz w:val="26"/>
                <w:szCs w:val="26"/>
              </w:rPr>
              <w:t>одготовка внесения изменений в постановление Правительства Нижегородской области по результатам пилотной апробации модуля закупок «малого объема» в промышленную эксплуатацию</w:t>
            </w:r>
          </w:p>
        </w:tc>
        <w:tc>
          <w:tcPr>
            <w:tcW w:w="2552" w:type="dxa"/>
          </w:tcPr>
          <w:p w:rsidR="00E40FAD" w:rsidRPr="004B52DF" w:rsidRDefault="00AA1C00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 месяц</w:t>
            </w:r>
          </w:p>
        </w:tc>
      </w:tr>
      <w:tr w:rsidR="00AA1C00" w:rsidRPr="000F0318" w:rsidTr="00893B22">
        <w:tc>
          <w:tcPr>
            <w:tcW w:w="959" w:type="dxa"/>
          </w:tcPr>
          <w:p w:rsidR="00AA1C00" w:rsidRPr="004B52DF" w:rsidRDefault="00AA1C00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AA1C00" w:rsidRPr="004B52DF" w:rsidRDefault="00AA1C00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Мониторинг работы заказчиков в модуле закупок «малого объема» РИС</w:t>
            </w:r>
          </w:p>
        </w:tc>
        <w:tc>
          <w:tcPr>
            <w:tcW w:w="2552" w:type="dxa"/>
          </w:tcPr>
          <w:p w:rsidR="00AA1C00" w:rsidRPr="004B52DF" w:rsidRDefault="00AA1C00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</w:tr>
      <w:tr w:rsidR="001372E2" w:rsidRPr="000F0318" w:rsidTr="00893B22">
        <w:tc>
          <w:tcPr>
            <w:tcW w:w="959" w:type="dxa"/>
          </w:tcPr>
          <w:p w:rsidR="001372E2" w:rsidRPr="004B52DF" w:rsidRDefault="001372E2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1372E2" w:rsidRPr="004B52DF" w:rsidRDefault="001372E2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Подготовка ответов на часто задаваемые вопросы</w:t>
            </w:r>
          </w:p>
        </w:tc>
        <w:tc>
          <w:tcPr>
            <w:tcW w:w="2552" w:type="dxa"/>
          </w:tcPr>
          <w:p w:rsidR="001372E2" w:rsidRPr="004B52DF" w:rsidRDefault="001372E2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</w:tr>
      <w:tr w:rsidR="004B52DF" w:rsidRPr="000F0318" w:rsidTr="00893B22">
        <w:tc>
          <w:tcPr>
            <w:tcW w:w="959" w:type="dxa"/>
          </w:tcPr>
          <w:p w:rsidR="004B52DF" w:rsidRPr="004B52DF" w:rsidRDefault="004B52DF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4B52DF" w:rsidRPr="004B52DF" w:rsidRDefault="004B52DF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Анализ экономии бюджетных средств по результатам закупок «малого объема»</w:t>
            </w:r>
          </w:p>
        </w:tc>
        <w:tc>
          <w:tcPr>
            <w:tcW w:w="2552" w:type="dxa"/>
          </w:tcPr>
          <w:p w:rsidR="004B52DF" w:rsidRPr="004B52DF" w:rsidRDefault="004B52DF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</w:tr>
      <w:tr w:rsidR="001372E2" w:rsidRPr="000F0318" w:rsidTr="00893B22">
        <w:tc>
          <w:tcPr>
            <w:tcW w:w="959" w:type="dxa"/>
          </w:tcPr>
          <w:p w:rsidR="001372E2" w:rsidRPr="004B52DF" w:rsidRDefault="004B52DF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1372E2" w:rsidRPr="004B52DF" w:rsidRDefault="001372E2" w:rsidP="0020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Привлечение иных электронных магазинов для интеграции с РИС по осуществлению закупок «малого объема»</w:t>
            </w:r>
          </w:p>
        </w:tc>
        <w:tc>
          <w:tcPr>
            <w:tcW w:w="2552" w:type="dxa"/>
          </w:tcPr>
          <w:p w:rsidR="001372E2" w:rsidRPr="004B52DF" w:rsidRDefault="001372E2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 год</w:t>
            </w:r>
          </w:p>
        </w:tc>
      </w:tr>
      <w:tr w:rsidR="001372E2" w:rsidRPr="000F0318" w:rsidTr="00893B22">
        <w:tc>
          <w:tcPr>
            <w:tcW w:w="959" w:type="dxa"/>
          </w:tcPr>
          <w:p w:rsidR="001372E2" w:rsidRPr="004B52DF" w:rsidRDefault="004B52DF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1372E2" w:rsidRPr="004B52DF" w:rsidRDefault="00893B22" w:rsidP="00893B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Привлечение заказчиков муниципальных районов по работе с модулем закупок «малого объема» РИС</w:t>
            </w:r>
          </w:p>
        </w:tc>
        <w:tc>
          <w:tcPr>
            <w:tcW w:w="2552" w:type="dxa"/>
          </w:tcPr>
          <w:p w:rsidR="001372E2" w:rsidRPr="004B52DF" w:rsidRDefault="00893B22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 год</w:t>
            </w:r>
          </w:p>
        </w:tc>
      </w:tr>
      <w:tr w:rsidR="00893B22" w:rsidRPr="000F0318" w:rsidTr="00893B22">
        <w:tc>
          <w:tcPr>
            <w:tcW w:w="959" w:type="dxa"/>
          </w:tcPr>
          <w:p w:rsidR="00893B22" w:rsidRPr="004B52DF" w:rsidRDefault="004B52DF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95" w:type="dxa"/>
          </w:tcPr>
          <w:p w:rsidR="00893B22" w:rsidRPr="004B52DF" w:rsidRDefault="00893B22" w:rsidP="00893B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t xml:space="preserve">Доработка постановления Правительства Нижегородской </w:t>
            </w:r>
            <w:bookmarkStart w:id="0" w:name="_GoBack"/>
            <w:bookmarkEnd w:id="0"/>
            <w:r w:rsidRPr="004B52DF">
              <w:rPr>
                <w:rFonts w:ascii="Times New Roman" w:hAnsi="Times New Roman" w:cs="Times New Roman"/>
                <w:sz w:val="26"/>
                <w:szCs w:val="26"/>
              </w:rPr>
              <w:t xml:space="preserve">области на основании мониторинга работы заказчиков с модулем </w:t>
            </w:r>
            <w:r w:rsidRPr="004B52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закупок «малого объема» </w:t>
            </w:r>
          </w:p>
        </w:tc>
        <w:tc>
          <w:tcPr>
            <w:tcW w:w="2552" w:type="dxa"/>
          </w:tcPr>
          <w:p w:rsidR="00893B22" w:rsidRPr="004B52DF" w:rsidRDefault="00893B22" w:rsidP="0069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год</w:t>
            </w:r>
          </w:p>
        </w:tc>
      </w:tr>
    </w:tbl>
    <w:p w:rsidR="00AA1C00" w:rsidRPr="00AA1C00" w:rsidRDefault="00AA1C00">
      <w:pPr>
        <w:spacing w:after="0" w:line="240" w:lineRule="auto"/>
        <w:rPr>
          <w:sz w:val="28"/>
        </w:rPr>
      </w:pPr>
    </w:p>
    <w:sectPr w:rsidR="00AA1C00" w:rsidRPr="00AA1C00" w:rsidSect="00893B2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E9"/>
    <w:rsid w:val="000F0318"/>
    <w:rsid w:val="001372E2"/>
    <w:rsid w:val="001C0C44"/>
    <w:rsid w:val="002076A4"/>
    <w:rsid w:val="004B52DF"/>
    <w:rsid w:val="00587832"/>
    <w:rsid w:val="00692FBF"/>
    <w:rsid w:val="00893B22"/>
    <w:rsid w:val="00AA1C00"/>
    <w:rsid w:val="00BC5EE9"/>
    <w:rsid w:val="00E40FAD"/>
    <w:rsid w:val="00E6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BF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FBF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BF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FBF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2023-01-18T11:41:00Z</dcterms:created>
  <dcterms:modified xsi:type="dcterms:W3CDTF">2023-01-30T13:48:00Z</dcterms:modified>
</cp:coreProperties>
</file>